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DA4E1F" w:rsidTr="002C03B3">
        <w:tc>
          <w:tcPr>
            <w:tcW w:w="1418" w:type="dxa"/>
            <w:vAlign w:val="center"/>
          </w:tcPr>
          <w:p w:rsidR="009C0B8B" w:rsidRPr="00DA4E1F" w:rsidRDefault="009C0B8B" w:rsidP="002C03B3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DA4E1F" w:rsidRDefault="009C0B8B" w:rsidP="002C03B3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DA4E1F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DA4E1F" w:rsidRDefault="009C0B8B" w:rsidP="006F4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DA4E1F" w:rsidTr="008018D5">
        <w:tc>
          <w:tcPr>
            <w:tcW w:w="5614" w:type="dxa"/>
            <w:vAlign w:val="center"/>
          </w:tcPr>
          <w:p w:rsidR="008018D5" w:rsidRPr="00DA4E1F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DA4E1F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DA4E1F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DA4E1F" w:rsidRDefault="008018D5" w:rsidP="009A7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Pr="00DA4E1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DA4E1F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DA4E1F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Y="5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287"/>
        <w:gridCol w:w="147"/>
        <w:gridCol w:w="7106"/>
      </w:tblGrid>
      <w:tr w:rsidR="00FE1F82" w:rsidRPr="00DA4E1F" w:rsidTr="005C23F3">
        <w:trPr>
          <w:trHeight w:val="172"/>
        </w:trPr>
        <w:tc>
          <w:tcPr>
            <w:tcW w:w="1061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одной стороны, и</w:t>
            </w:r>
          </w:p>
        </w:tc>
        <w:tc>
          <w:tcPr>
            <w:tcW w:w="3939" w:type="pct"/>
            <w:gridSpan w:val="3"/>
            <w:tcBorders>
              <w:bottom w:val="single" w:sz="4" w:space="0" w:color="auto"/>
            </w:tcBorders>
          </w:tcPr>
          <w:p w:rsidR="00FE1F82" w:rsidRPr="006F4E41" w:rsidRDefault="00FE1F82" w:rsidP="002C0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F82" w:rsidRPr="00DA4E1F" w:rsidTr="005C23F3">
        <w:trPr>
          <w:trHeight w:val="172"/>
        </w:trPr>
        <w:tc>
          <w:tcPr>
            <w:tcW w:w="1061" w:type="pct"/>
          </w:tcPr>
          <w:p w:rsidR="00FE1F82" w:rsidRPr="00DA4E1F" w:rsidRDefault="00FE1F82" w:rsidP="002C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gridSpan w:val="3"/>
            <w:tcBorders>
              <w:top w:val="single" w:sz="4" w:space="0" w:color="auto"/>
            </w:tcBorders>
          </w:tcPr>
          <w:p w:rsidR="00FE1F82" w:rsidRPr="00DA4E1F" w:rsidRDefault="00FE1F82" w:rsidP="002C0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 (не) совершеннолетнего)</w:t>
            </w:r>
          </w:p>
        </w:tc>
      </w:tr>
      <w:tr w:rsidR="00FD410A" w:rsidRPr="00DA4E1F" w:rsidTr="00DA4E1F">
        <w:trPr>
          <w:trHeight w:val="172"/>
        </w:trPr>
        <w:tc>
          <w:tcPr>
            <w:tcW w:w="1288" w:type="pct"/>
            <w:gridSpan w:val="3"/>
            <w:vAlign w:val="center"/>
          </w:tcPr>
          <w:p w:rsidR="00FD410A" w:rsidRPr="00DA4E1F" w:rsidRDefault="00FD410A" w:rsidP="00FD410A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</w:p>
        </w:tc>
        <w:tc>
          <w:tcPr>
            <w:tcW w:w="3712" w:type="pct"/>
            <w:tcBorders>
              <w:bottom w:val="single" w:sz="4" w:space="0" w:color="auto"/>
            </w:tcBorders>
            <w:vAlign w:val="center"/>
          </w:tcPr>
          <w:p w:rsidR="00FD410A" w:rsidRPr="006F4E41" w:rsidRDefault="00FD410A" w:rsidP="00FD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0A" w:rsidRPr="00DA4E1F" w:rsidTr="005C23F3">
        <w:trPr>
          <w:trHeight w:val="172"/>
        </w:trPr>
        <w:tc>
          <w:tcPr>
            <w:tcW w:w="1211" w:type="pct"/>
            <w:gridSpan w:val="2"/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2"/>
            <w:tcBorders>
              <w:top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(не) совершеннолетнего)</w:t>
            </w:r>
          </w:p>
        </w:tc>
      </w:tr>
    </w:tbl>
    <w:p w:rsidR="00744B2A" w:rsidRPr="00DA4E1F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DA4E1F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DA4E1F" w:rsidRDefault="00C67F34" w:rsidP="006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DA4E1F" w:rsidTr="00FE1F82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2C0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A44D5" w:rsidRDefault="00C67F34" w:rsidP="002C0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D5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CC3AA4" w:rsidRPr="00DA4E1F" w:rsidTr="00FE1F82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C3AA4" w:rsidRPr="00DA4E1F" w:rsidRDefault="00925A8E" w:rsidP="00CC3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34.03.01 Сестринское дело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о-заочная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форма обучения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A44D5" w:rsidRDefault="00C67F34" w:rsidP="002C0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D5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pPr w:leftFromText="180" w:rightFromText="180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7396"/>
        <w:gridCol w:w="2175"/>
      </w:tblGrid>
      <w:tr w:rsidR="00FE1F82" w:rsidRPr="00DA4E1F" w:rsidTr="00FE1F82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1F82" w:rsidRPr="00DA4E1F" w:rsidRDefault="00925A8E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23"/>
        <w:gridCol w:w="2874"/>
        <w:gridCol w:w="470"/>
        <w:gridCol w:w="2750"/>
      </w:tblGrid>
      <w:tr w:rsidR="00C67F34" w:rsidRPr="00DA4E1F" w:rsidTr="00FE1F82">
        <w:tc>
          <w:tcPr>
            <w:tcW w:w="2938" w:type="dxa"/>
          </w:tcPr>
          <w:p w:rsidR="00C67F34" w:rsidRPr="00DA4E1F" w:rsidRDefault="00C67F34" w:rsidP="00C418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DA4E1F" w:rsidRDefault="00C67F34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9A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9A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DA4E1F" w:rsidRDefault="00C67F34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C67F34" w:rsidRPr="00DA4E1F" w:rsidRDefault="00925A8E" w:rsidP="009A7C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C67F34" w:rsidRPr="00DA4E1F" w:rsidRDefault="00C67F34" w:rsidP="00C418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tbl>
      <w:tblPr>
        <w:tblStyle w:val="a7"/>
        <w:tblpPr w:leftFromText="180" w:rightFromText="180" w:vertAnchor="text" w:horzAnchor="margin" w:tblpX="-5" w:tblpY="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962"/>
      </w:tblGrid>
      <w:tr w:rsidR="00FE1F82" w:rsidRPr="00DA4E1F" w:rsidTr="00FE1F82">
        <w:tc>
          <w:tcPr>
            <w:tcW w:w="1363" w:type="pct"/>
            <w:vAlign w:val="center"/>
          </w:tcPr>
          <w:p w:rsidR="00FE1F82" w:rsidRPr="00DA4E1F" w:rsidRDefault="00FE1F82" w:rsidP="00FE1F82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37" w:type="pct"/>
            <w:tcBorders>
              <w:bottom w:val="single" w:sz="4" w:space="0" w:color="auto"/>
            </w:tcBorders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F45C51">
        <w:trPr>
          <w:trHeight w:val="142"/>
        </w:trPr>
        <w:tc>
          <w:tcPr>
            <w:tcW w:w="1363" w:type="pct"/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pct"/>
            <w:tcBorders>
              <w:top w:val="single" w:sz="4" w:space="0" w:color="auto"/>
            </w:tcBorders>
            <w:vAlign w:val="center"/>
          </w:tcPr>
          <w:p w:rsidR="00FE1F82" w:rsidRPr="00F45C51" w:rsidRDefault="00FE1F82" w:rsidP="00FE1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C51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r w:rsidR="00B86F8C">
        <w:rPr>
          <w:rFonts w:ascii="Times New Roman" w:hAnsi="Times New Roman" w:cs="Times New Roman"/>
          <w:sz w:val="24"/>
          <w:szCs w:val="24"/>
        </w:rPr>
        <w:t>Обучающимся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</w:t>
      </w:r>
    </w:p>
    <w:tbl>
      <w:tblPr>
        <w:tblStyle w:val="a7"/>
        <w:tblpPr w:leftFromText="180" w:rightFromText="180" w:vertAnchor="text" w:horzAnchor="margin" w:tblpY="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6815"/>
      </w:tblGrid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 (или) о квалификации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vAlign w:val="center"/>
          </w:tcPr>
          <w:p w:rsidR="00FE1F82" w:rsidRPr="00DA4E1F" w:rsidRDefault="00925A8E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бакалавра</w:t>
            </w:r>
          </w:p>
        </w:tc>
      </w:tr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pct"/>
            <w:tcBorders>
              <w:top w:val="single" w:sz="4" w:space="0" w:color="auto"/>
            </w:tcBorders>
            <w:vAlign w:val="center"/>
          </w:tcPr>
          <w:p w:rsidR="00FE1F82" w:rsidRPr="00F45C51" w:rsidRDefault="00FE1F82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5C51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 xml:space="preserve">либо документ об освоении тех или иных компонентов образовательной программы в случае отчисления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B86F8C">
        <w:rPr>
          <w:rFonts w:ascii="Times New Roman" w:hAnsi="Times New Roman" w:cs="Times New Roman"/>
          <w:sz w:val="24"/>
          <w:szCs w:val="24"/>
        </w:rPr>
        <w:t>Обучающимся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proofErr w:type="gramStart"/>
      <w:r w:rsidR="00B86F8C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DA4E1F">
        <w:rPr>
          <w:rFonts w:ascii="Times New Roman" w:hAnsi="Times New Roman" w:cs="Times New Roman"/>
          <w:sz w:val="24"/>
          <w:szCs w:val="24"/>
        </w:rPr>
        <w:t xml:space="preserve"> предусмотренные</w:t>
      </w:r>
      <w:proofErr w:type="gramEnd"/>
      <w:r w:rsidRPr="00DA4E1F">
        <w:rPr>
          <w:rFonts w:ascii="Times New Roman" w:hAnsi="Times New Roman" w:cs="Times New Roman"/>
          <w:sz w:val="24"/>
          <w:szCs w:val="24"/>
        </w:rPr>
        <w:t xml:space="preserve"> выбранной образовательной программой условия ее освоения.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B86F8C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2.3.2. При поступлении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025D15">
        <w:rPr>
          <w:rFonts w:ascii="Times New Roman" w:hAnsi="Times New Roman" w:cs="Times New Roman"/>
          <w:sz w:val="24"/>
          <w:szCs w:val="24"/>
        </w:rPr>
        <w:t>4</w:t>
      </w:r>
      <w:r w:rsidRPr="00DA4E1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025D15">
        <w:rPr>
          <w:rFonts w:ascii="Times New Roman" w:hAnsi="Times New Roman" w:cs="Times New Roman"/>
          <w:sz w:val="24"/>
          <w:szCs w:val="24"/>
        </w:rPr>
        <w:t>5</w:t>
      </w:r>
      <w:r w:rsidRPr="00DA4E1F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025D15" w:rsidRPr="00DA4E1F" w:rsidRDefault="00C67F34" w:rsidP="00025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2.5.1. </w:t>
      </w:r>
      <w:r w:rsidR="00025D15" w:rsidRPr="00DA4E1F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793370" w:rsidRDefault="00C67F34" w:rsidP="00C67F3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C67F34" w:rsidRPr="00DA4E1F" w:rsidRDefault="00C67F34" w:rsidP="006F4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19A2" w:rsidRPr="00DA4E1F" w:rsidTr="002C03B3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C519A2" w:rsidRPr="002C03B3" w:rsidRDefault="00925A8E" w:rsidP="00C51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224 000 </w:t>
            </w:r>
            <w:r w:rsidRPr="0061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8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двадцать четыре тысячи</w:t>
            </w:r>
            <w:r w:rsidRPr="0061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2C03B3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2C0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F4449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B33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4449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B331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F44495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BB331C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</w:t>
      </w:r>
      <w:r w:rsidR="00CC3AA4" w:rsidRPr="00EA7B77">
        <w:rPr>
          <w:rFonts w:ascii="Times New Roman" w:hAnsi="Times New Roman" w:cs="Times New Roman"/>
          <w:b/>
          <w:bCs/>
          <w:sz w:val="24"/>
          <w:szCs w:val="24"/>
        </w:rPr>
        <w:t xml:space="preserve">педиатрическом </w:t>
      </w:r>
      <w:r w:rsidR="00CC3AA4" w:rsidRPr="00E765BF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CC3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E1F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519A2" w:rsidRPr="00DA4E1F" w:rsidTr="002C03B3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C519A2" w:rsidRPr="002C03B3" w:rsidRDefault="00925A8E" w:rsidP="00C519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56 000 </w:t>
            </w:r>
            <w:r w:rsidRPr="0061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8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Пятьдесят шесть тысяч</w:t>
            </w:r>
            <w:r w:rsidRPr="0061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  <w:bookmarkStart w:id="0" w:name="_GoBack"/>
            <w:bookmarkEnd w:id="0"/>
          </w:p>
        </w:tc>
      </w:tr>
      <w:tr w:rsidR="00C67F34" w:rsidRPr="00DA4E1F" w:rsidTr="002C03B3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2C0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</w:t>
      </w:r>
      <w:r w:rsidR="00B902B7">
        <w:rPr>
          <w:rFonts w:ascii="Times New Roman" w:hAnsi="Times New Roman" w:cs="Times New Roman"/>
          <w:sz w:val="24"/>
          <w:szCs w:val="24"/>
        </w:rPr>
        <w:t>ской</w:t>
      </w:r>
      <w:r w:rsidRPr="00DA4E1F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5.4.1. По инициативе Заказчика</w:t>
      </w:r>
      <w:r w:rsidR="00B86F8C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5.4.2. По инициативе Исполнителя в случае применения к </w:t>
      </w:r>
      <w:r w:rsidR="00B86F8C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взыскания; в случае невыполнения </w:t>
      </w:r>
      <w:r w:rsidR="00B86F8C">
        <w:rPr>
          <w:rFonts w:ascii="Times New Roman" w:hAnsi="Times New Roman" w:cs="Times New Roman"/>
          <w:sz w:val="24"/>
          <w:szCs w:val="24"/>
        </w:rPr>
        <w:t>Обучающимся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>5.4.3. По обстоятельствам, не зависящим от воли Заказчика</w:t>
      </w:r>
      <w:r w:rsidR="00B86F8C">
        <w:rPr>
          <w:rFonts w:ascii="Times New Roman" w:hAnsi="Times New Roman" w:cs="Times New Roman"/>
          <w:sz w:val="24"/>
          <w:szCs w:val="24"/>
        </w:rPr>
        <w:t>, 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DA4E1F" w:rsidRDefault="00C67F34" w:rsidP="006F4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5.6. Заказчик</w:t>
      </w:r>
      <w:r w:rsidR="00B86F8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B86F8C">
        <w:rPr>
          <w:rFonts w:ascii="Times New Roman" w:hAnsi="Times New Roman" w:cs="Times New Roman"/>
          <w:sz w:val="24"/>
          <w:szCs w:val="24"/>
        </w:rPr>
        <w:t xml:space="preserve">Обучающий 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вправе</w:t>
      </w:r>
      <w:proofErr w:type="gramEnd"/>
      <w:r w:rsidRPr="00DA4E1F">
        <w:rPr>
          <w:rFonts w:ascii="Times New Roman" w:hAnsi="Times New Roman" w:cs="Times New Roman"/>
          <w:sz w:val="24"/>
          <w:szCs w:val="24"/>
        </w:rPr>
        <w:t xml:space="preserve"> отказаться от исполнения настоящего Договора при условии оплаты Исполнителю фактически понесенных им расходов.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B86F8C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0569DB" w:rsidRDefault="00C67F34" w:rsidP="006F4E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B86F8C" w:rsidRDefault="00B86F8C" w:rsidP="00B86F8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7.Реквизиты сторон:</w:t>
      </w:r>
    </w:p>
    <w:p w:rsidR="00B86F8C" w:rsidRPr="00DA4E1F" w:rsidRDefault="00B86F8C" w:rsidP="00B86F8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52"/>
        <w:gridCol w:w="284"/>
        <w:gridCol w:w="142"/>
        <w:gridCol w:w="133"/>
        <w:gridCol w:w="283"/>
        <w:gridCol w:w="138"/>
        <w:gridCol w:w="291"/>
        <w:gridCol w:w="2264"/>
        <w:gridCol w:w="273"/>
        <w:gridCol w:w="247"/>
        <w:gridCol w:w="116"/>
        <w:gridCol w:w="304"/>
        <w:gridCol w:w="336"/>
        <w:gridCol w:w="284"/>
        <w:gridCol w:w="222"/>
        <w:gridCol w:w="283"/>
        <w:gridCol w:w="2712"/>
        <w:gridCol w:w="210"/>
        <w:gridCol w:w="69"/>
        <w:gridCol w:w="220"/>
      </w:tblGrid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6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1078" w:type="dxa"/>
            <w:gridSpan w:val="3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382" w:type="dxa"/>
            <w:gridSpan w:val="6"/>
            <w:tcBorders>
              <w:bottom w:val="single" w:sz="4" w:space="0" w:color="auto"/>
            </w:tcBorders>
            <w:vAlign w:val="center"/>
          </w:tcPr>
          <w:p w:rsidR="00687979" w:rsidRPr="006F4E41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4" w:type="dxa"/>
            <w:gridSpan w:val="4"/>
            <w:tcBorders>
              <w:bottom w:val="single" w:sz="4" w:space="0" w:color="auto"/>
            </w:tcBorders>
          </w:tcPr>
          <w:p w:rsidR="00687979" w:rsidRPr="006F4E41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2C03B3">
            <w:pPr>
              <w:pStyle w:val="ConsPlusNormal"/>
              <w:tabs>
                <w:tab w:val="left" w:pos="1484"/>
              </w:tabs>
              <w:ind w:left="1666"/>
              <w:rPr>
                <w:sz w:val="18"/>
                <w:szCs w:val="18"/>
                <w:lang w:eastAsia="en-US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  <w:tc>
          <w:tcPr>
            <w:tcW w:w="247" w:type="dxa"/>
          </w:tcPr>
          <w:p w:rsidR="00687979" w:rsidRPr="00DA4E1F" w:rsidRDefault="00687979" w:rsidP="002C03B3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2C03B3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  <w:tc>
          <w:tcPr>
            <w:tcW w:w="247" w:type="dxa"/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3D4B1E" w:rsidRPr="004B5E27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3D4B1E" w:rsidRPr="004B5E27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3D4B1E" w:rsidRPr="004B5E27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4B1E" w:rsidRPr="004B5E27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3D4B1E" w:rsidRPr="004B5E27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4B1E" w:rsidRPr="004B5E27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936" w:type="dxa"/>
            <w:gridSpan w:val="2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524" w:type="dxa"/>
            <w:gridSpan w:val="7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6" w:type="dxa"/>
            <w:gridSpan w:val="5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652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808" w:type="dxa"/>
            <w:gridSpan w:val="8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9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</w:trPr>
        <w:tc>
          <w:tcPr>
            <w:tcW w:w="1211" w:type="dxa"/>
            <w:gridSpan w:val="4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3D4B1E" w:rsidRPr="00DA4E1F" w:rsidTr="003D4B1E">
        <w:trPr>
          <w:gridBefore w:val="1"/>
          <w:gridAfter w:val="1"/>
          <w:wBefore w:w="108" w:type="dxa"/>
          <w:wAfter w:w="220" w:type="dxa"/>
          <w:trHeight w:val="70"/>
        </w:trPr>
        <w:tc>
          <w:tcPr>
            <w:tcW w:w="1211" w:type="dxa"/>
            <w:gridSpan w:val="4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9" w:type="dxa"/>
            <w:gridSpan w:val="5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47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4" w:type="dxa"/>
            <w:gridSpan w:val="4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3D4B1E" w:rsidRPr="00DA4E1F" w:rsidTr="003D4B1E">
        <w:tc>
          <w:tcPr>
            <w:tcW w:w="9571" w:type="dxa"/>
            <w:gridSpan w:val="21"/>
          </w:tcPr>
          <w:p w:rsidR="003D4B1E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6746" w:rsidRDefault="00146746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6F8C" w:rsidRDefault="00B86F8C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3D4B1E" w:rsidRPr="00DA4E1F" w:rsidTr="003D4B1E">
        <w:trPr>
          <w:trHeight w:val="45"/>
        </w:trPr>
        <w:tc>
          <w:tcPr>
            <w:tcW w:w="9571" w:type="dxa"/>
            <w:gridSpan w:val="21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</w:tr>
      <w:tr w:rsidR="003D4B1E" w:rsidRPr="00DA4E1F" w:rsidTr="003D4B1E">
        <w:trPr>
          <w:trHeight w:val="45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(полное наименование)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Адрес: 680000, г. </w:t>
            </w:r>
            <w:proofErr w:type="gramStart"/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Хабаровск,  ул.</w:t>
            </w:r>
            <w:proofErr w:type="gramEnd"/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 Муравьева-Амурского, д. 35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3D4B1E" w:rsidRPr="00DA4E1F" w:rsidTr="003D4B1E">
        <w:trPr>
          <w:trHeight w:val="164"/>
        </w:trPr>
        <w:tc>
          <w:tcPr>
            <w:tcW w:w="9571" w:type="dxa"/>
            <w:gridSpan w:val="21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3D4B1E" w:rsidRPr="00DA4E1F" w:rsidTr="003D4B1E">
        <w:trPr>
          <w:trHeight w:val="230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3D4B1E" w:rsidRPr="00DA4E1F" w:rsidTr="003D4B1E">
        <w:trPr>
          <w:trHeight w:val="230"/>
        </w:trPr>
        <w:tc>
          <w:tcPr>
            <w:tcW w:w="9571" w:type="dxa"/>
            <w:gridSpan w:val="21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B1E" w:rsidRPr="00DA4E1F" w:rsidTr="003D4B1E">
        <w:tc>
          <w:tcPr>
            <w:tcW w:w="1740" w:type="dxa"/>
            <w:gridSpan w:val="7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91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4" w:space="0" w:color="auto"/>
            </w:tcBorders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4047" w:type="dxa"/>
            <w:gridSpan w:val="6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9" w:type="dxa"/>
            <w:gridSpan w:val="2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3D4B1E" w:rsidRPr="00DA4E1F" w:rsidTr="003D4B1E">
        <w:tc>
          <w:tcPr>
            <w:tcW w:w="1740" w:type="dxa"/>
            <w:gridSpan w:val="7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640" w:type="dxa"/>
            <w:gridSpan w:val="9"/>
            <w:vAlign w:val="center"/>
          </w:tcPr>
          <w:p w:rsidR="003D4B1E" w:rsidRPr="00DA4E1F" w:rsidRDefault="003D4B1E" w:rsidP="002C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3D4B1E" w:rsidRDefault="003D4B1E" w:rsidP="003D4B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1E" w:rsidRDefault="003D4B1E" w:rsidP="003D4B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1E" w:rsidRPr="00DA4E1F" w:rsidRDefault="003D4B1E" w:rsidP="003D4B1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1F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3D4B1E" w:rsidRPr="00DA4E1F" w:rsidRDefault="003D4B1E" w:rsidP="003D4B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8241873"/>
    </w:p>
    <w:p w:rsidR="003D4B1E" w:rsidRPr="00DA4E1F" w:rsidRDefault="003D4B1E" w:rsidP="003D4B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B1E" w:rsidRPr="00DA4E1F" w:rsidRDefault="003D4B1E" w:rsidP="003D4B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B1E" w:rsidRPr="00DA4E1F" w:rsidRDefault="003D4B1E" w:rsidP="003D4B1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1F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DA4E1F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3D4B1E" w:rsidRPr="00DA4E1F" w:rsidTr="002C03B3">
        <w:tc>
          <w:tcPr>
            <w:tcW w:w="2972" w:type="dxa"/>
            <w:vAlign w:val="center"/>
          </w:tcPr>
          <w:p w:rsidR="003D4B1E" w:rsidRDefault="003D4B1E" w:rsidP="002C0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3D4B1E" w:rsidRPr="004B5E27" w:rsidRDefault="003D4B1E" w:rsidP="002C0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B1E" w:rsidRPr="00DA4E1F" w:rsidTr="002C03B3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B1E" w:rsidRPr="00DA4E1F" w:rsidTr="002C03B3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3D4B1E" w:rsidRPr="00DA4E1F" w:rsidTr="002C03B3">
        <w:tc>
          <w:tcPr>
            <w:tcW w:w="2972" w:type="dxa"/>
            <w:vAlign w:val="center"/>
          </w:tcPr>
          <w:p w:rsidR="003D4B1E" w:rsidRPr="00DA4E1F" w:rsidRDefault="003D4B1E" w:rsidP="002C03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B1E" w:rsidRDefault="003D4B1E" w:rsidP="002C0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3D4B1E" w:rsidRPr="004B5E27" w:rsidRDefault="003D4B1E" w:rsidP="002C0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D4B1E" w:rsidRPr="00DA4E1F" w:rsidTr="002C03B3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D4B1E" w:rsidRPr="00DA4E1F" w:rsidTr="002C03B3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3D4B1E" w:rsidRPr="00DA4E1F" w:rsidTr="002C03B3">
        <w:tc>
          <w:tcPr>
            <w:tcW w:w="2972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3D4B1E" w:rsidRPr="00DA4E1F" w:rsidRDefault="003D4B1E" w:rsidP="002C0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1"/>
    </w:tbl>
    <w:p w:rsidR="003D4B1E" w:rsidRPr="00DA4E1F" w:rsidRDefault="003D4B1E" w:rsidP="003D4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E1E" w:rsidRPr="00DA4E1F" w:rsidRDefault="00E90E1E">
      <w:pPr>
        <w:rPr>
          <w:rFonts w:ascii="Times New Roman" w:hAnsi="Times New Roman" w:cs="Times New Roman"/>
          <w:sz w:val="24"/>
          <w:szCs w:val="24"/>
        </w:rPr>
      </w:pPr>
    </w:p>
    <w:sectPr w:rsidR="00E90E1E" w:rsidRPr="00DA4E1F" w:rsidSect="008018D5">
      <w:foot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6E4" w:rsidRDefault="00F346E4" w:rsidP="009C0B8B">
      <w:pPr>
        <w:spacing w:after="0" w:line="240" w:lineRule="auto"/>
      </w:pPr>
      <w:r>
        <w:separator/>
      </w:r>
    </w:p>
  </w:endnote>
  <w:endnote w:type="continuationSeparator" w:id="0">
    <w:p w:rsidR="00F346E4" w:rsidRDefault="00F346E4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329517"/>
      <w:docPartObj>
        <w:docPartGallery w:val="Page Numbers (Bottom of Page)"/>
        <w:docPartUnique/>
      </w:docPartObj>
    </w:sdtPr>
    <w:sdtEndPr/>
    <w:sdtContent>
      <w:p w:rsidR="002C03B3" w:rsidRDefault="002C03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370">
          <w:rPr>
            <w:noProof/>
          </w:rPr>
          <w:t>6</w:t>
        </w:r>
        <w:r>
          <w:fldChar w:fldCharType="end"/>
        </w:r>
      </w:p>
    </w:sdtContent>
  </w:sdt>
  <w:p w:rsidR="002C03B3" w:rsidRDefault="002C03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6E4" w:rsidRDefault="00F346E4" w:rsidP="009C0B8B">
      <w:pPr>
        <w:spacing w:after="0" w:line="240" w:lineRule="auto"/>
      </w:pPr>
      <w:r>
        <w:separator/>
      </w:r>
    </w:p>
  </w:footnote>
  <w:footnote w:type="continuationSeparator" w:id="0">
    <w:p w:rsidR="00F346E4" w:rsidRDefault="00F346E4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3B3" w:rsidRPr="00C14560" w:rsidRDefault="002C03B3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</w:t>
    </w:r>
    <w:r>
      <w:rPr>
        <w:rFonts w:ascii="Times New Roman" w:hAnsi="Times New Roman" w:cs="Times New Roman"/>
        <w:sz w:val="18"/>
        <w:szCs w:val="18"/>
      </w:rPr>
      <w:t>Р</w:t>
    </w:r>
  </w:p>
  <w:p w:rsidR="002C03B3" w:rsidRDefault="002C03B3" w:rsidP="008018D5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Pr="009C0B8B">
      <w:rPr>
        <w:rFonts w:ascii="Times New Roman" w:hAnsi="Times New Roman" w:cs="Times New Roman"/>
        <w:sz w:val="18"/>
        <w:szCs w:val="18"/>
      </w:rPr>
      <w:t>родителем (законным представителем)</w:t>
    </w:r>
  </w:p>
  <w:p w:rsidR="002C03B3" w:rsidRDefault="002C03B3" w:rsidP="004B5E27">
    <w:pPr>
      <w:pStyle w:val="a3"/>
      <w:ind w:left="6237"/>
      <w:jc w:val="center"/>
    </w:pPr>
    <w:r>
      <w:rPr>
        <w:rFonts w:ascii="Times New Roman" w:hAnsi="Times New Roman" w:cs="Times New Roman"/>
        <w:sz w:val="18"/>
        <w:szCs w:val="18"/>
      </w:rPr>
      <w:t>(</w:t>
    </w:r>
    <w:r w:rsidRPr="009C0B8B">
      <w:rPr>
        <w:rFonts w:ascii="Times New Roman" w:hAnsi="Times New Roman" w:cs="Times New Roman"/>
        <w:sz w:val="18"/>
        <w:szCs w:val="18"/>
      </w:rPr>
      <w:t>не</w:t>
    </w:r>
    <w:r>
      <w:rPr>
        <w:rFonts w:ascii="Times New Roman" w:hAnsi="Times New Roman" w:cs="Times New Roman"/>
        <w:sz w:val="18"/>
        <w:szCs w:val="18"/>
      </w:rPr>
      <w:t xml:space="preserve">) </w:t>
    </w:r>
    <w:r w:rsidRPr="009C0B8B">
      <w:rPr>
        <w:rFonts w:ascii="Times New Roman" w:hAnsi="Times New Roman" w:cs="Times New Roman"/>
        <w:sz w:val="18"/>
        <w:szCs w:val="18"/>
      </w:rPr>
      <w:t>совершеннолетнего</w:t>
    </w:r>
  </w:p>
  <w:p w:rsidR="002C03B3" w:rsidRDefault="002C03B3" w:rsidP="004B5E27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AB"/>
    <w:rsid w:val="00025D15"/>
    <w:rsid w:val="000569DB"/>
    <w:rsid w:val="000D01AA"/>
    <w:rsid w:val="000D3BEB"/>
    <w:rsid w:val="000D599A"/>
    <w:rsid w:val="000E2633"/>
    <w:rsid w:val="00100011"/>
    <w:rsid w:val="00146746"/>
    <w:rsid w:val="001606A5"/>
    <w:rsid w:val="00183FEE"/>
    <w:rsid w:val="00203450"/>
    <w:rsid w:val="002076AB"/>
    <w:rsid w:val="002218B7"/>
    <w:rsid w:val="0028329D"/>
    <w:rsid w:val="002C03B3"/>
    <w:rsid w:val="002C6614"/>
    <w:rsid w:val="002F6A07"/>
    <w:rsid w:val="00322EC6"/>
    <w:rsid w:val="003356DF"/>
    <w:rsid w:val="00352FE1"/>
    <w:rsid w:val="003D4B1E"/>
    <w:rsid w:val="00422C6C"/>
    <w:rsid w:val="004864A8"/>
    <w:rsid w:val="004B5E27"/>
    <w:rsid w:val="00580BF1"/>
    <w:rsid w:val="00582FF2"/>
    <w:rsid w:val="005914A6"/>
    <w:rsid w:val="005C23F3"/>
    <w:rsid w:val="00687979"/>
    <w:rsid w:val="006F4E41"/>
    <w:rsid w:val="00715ECA"/>
    <w:rsid w:val="00744B2A"/>
    <w:rsid w:val="007473C8"/>
    <w:rsid w:val="00755573"/>
    <w:rsid w:val="00755BD2"/>
    <w:rsid w:val="00757249"/>
    <w:rsid w:val="00793370"/>
    <w:rsid w:val="008018D5"/>
    <w:rsid w:val="008359A1"/>
    <w:rsid w:val="008E271B"/>
    <w:rsid w:val="008E603B"/>
    <w:rsid w:val="00925A8E"/>
    <w:rsid w:val="009A7C90"/>
    <w:rsid w:val="009C0B8B"/>
    <w:rsid w:val="00A678BD"/>
    <w:rsid w:val="00A8106A"/>
    <w:rsid w:val="00AC19CD"/>
    <w:rsid w:val="00B12C57"/>
    <w:rsid w:val="00B21A7C"/>
    <w:rsid w:val="00B462B2"/>
    <w:rsid w:val="00B86F8C"/>
    <w:rsid w:val="00B902B7"/>
    <w:rsid w:val="00BA1A2D"/>
    <w:rsid w:val="00BB331C"/>
    <w:rsid w:val="00BF4453"/>
    <w:rsid w:val="00C418D7"/>
    <w:rsid w:val="00C519A2"/>
    <w:rsid w:val="00C67F34"/>
    <w:rsid w:val="00CB0456"/>
    <w:rsid w:val="00CC3AA4"/>
    <w:rsid w:val="00CD2E9A"/>
    <w:rsid w:val="00DA44D5"/>
    <w:rsid w:val="00DA4E1F"/>
    <w:rsid w:val="00DC046D"/>
    <w:rsid w:val="00E01A4C"/>
    <w:rsid w:val="00E63AFB"/>
    <w:rsid w:val="00E6438D"/>
    <w:rsid w:val="00E90E1E"/>
    <w:rsid w:val="00EE37A1"/>
    <w:rsid w:val="00F346E4"/>
    <w:rsid w:val="00F44495"/>
    <w:rsid w:val="00F45C51"/>
    <w:rsid w:val="00F55BE1"/>
    <w:rsid w:val="00F73E59"/>
    <w:rsid w:val="00FD410A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DB8A1-DEC7-40F4-B69B-FBDC63B8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Professional</cp:lastModifiedBy>
  <cp:revision>14</cp:revision>
  <cp:lastPrinted>2023-07-27T02:06:00Z</cp:lastPrinted>
  <dcterms:created xsi:type="dcterms:W3CDTF">2023-06-26T04:18:00Z</dcterms:created>
  <dcterms:modified xsi:type="dcterms:W3CDTF">2025-07-07T01:43:00Z</dcterms:modified>
</cp:coreProperties>
</file>